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8C71EC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8C71EC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20</w:t>
      </w:r>
      <w:r w:rsidR="008B40BC">
        <w:rPr>
          <w:sz w:val="28"/>
        </w:rPr>
        <w:t xml:space="preserve"> октября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E94413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Гурьяно</w:t>
      </w:r>
      <w:r>
        <w:rPr>
          <w:sz w:val="28"/>
          <w:szCs w:val="28"/>
        </w:rPr>
        <w:t xml:space="preserve">ва Андрея Сергеевича, </w:t>
      </w:r>
      <w:r w:rsidR="008C71EC">
        <w:rPr>
          <w:sz w:val="28"/>
          <w:szCs w:val="28"/>
        </w:rPr>
        <w:t>***</w:t>
      </w:r>
      <w:r w:rsidR="00CB5D43">
        <w:rPr>
          <w:sz w:val="28"/>
          <w:szCs w:val="28"/>
        </w:rPr>
        <w:t>,</w:t>
      </w:r>
      <w:r w:rsidRPr="008B1127" w:rsidR="00686488">
        <w:rPr>
          <w:sz w:val="28"/>
          <w:szCs w:val="28"/>
        </w:rPr>
        <w:t xml:space="preserve">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8B40BC">
        <w:rPr>
          <w:sz w:val="28"/>
        </w:rPr>
        <w:t>07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E94413">
        <w:rPr>
          <w:sz w:val="28"/>
          <w:szCs w:val="28"/>
        </w:rPr>
        <w:t>Гурьянов А.С.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E94413">
        <w:rPr>
          <w:sz w:val="28"/>
          <w:szCs w:val="28"/>
        </w:rPr>
        <w:t>генеральным директором ООО «ЦЗС», находящегося по адресу: ХМАО-Югра г.Нягань, 10 микрорайон, дом 12, квартира 37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на</w:t>
      </w:r>
      <w:r>
        <w:rPr>
          <w:sz w:val="28"/>
        </w:rPr>
        <w:t xml:space="preserve">логу на прибыль организаций за </w:t>
      </w:r>
      <w:r w:rsidR="008B40BC">
        <w:rPr>
          <w:sz w:val="28"/>
        </w:rPr>
        <w:t>6 месяцев</w:t>
      </w:r>
      <w:r w:rsidR="00BF7AB5">
        <w:rPr>
          <w:sz w:val="28"/>
        </w:rPr>
        <w:t xml:space="preserve">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E94413">
        <w:rPr>
          <w:sz w:val="28"/>
          <w:szCs w:val="28"/>
        </w:rPr>
        <w:t>Гурьянов А.С.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 w:rsidR="00AB2249">
        <w:rPr>
          <w:spacing w:val="-2"/>
          <w:sz w:val="28"/>
          <w:szCs w:val="28"/>
        </w:rPr>
        <w:t>ернулись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</w:t>
      </w:r>
      <w:r w:rsidRPr="00F53659">
        <w:rPr>
          <w:spacing w:val="-2"/>
          <w:sz w:val="28"/>
          <w:szCs w:val="28"/>
          <w:lang w:val="x-none"/>
        </w:rPr>
        <w:t>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</w:t>
      </w:r>
      <w:r w:rsidRPr="00F53659">
        <w:rPr>
          <w:spacing w:val="-2"/>
          <w:sz w:val="28"/>
          <w:szCs w:val="28"/>
          <w:lang w:val="x-none"/>
        </w:rPr>
        <w:t xml:space="preserve">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</w:t>
      </w:r>
      <w:r w:rsidRPr="00F53659">
        <w:rPr>
          <w:spacing w:val="-2"/>
          <w:sz w:val="28"/>
          <w:szCs w:val="28"/>
          <w:lang w:val="x-none"/>
        </w:rPr>
        <w:t>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</w:t>
      </w:r>
      <w:r w:rsidRPr="00F53659">
        <w:rPr>
          <w:spacing w:val="-2"/>
          <w:sz w:val="28"/>
          <w:szCs w:val="28"/>
          <w:lang w:val="x-none"/>
        </w:rPr>
        <w:t>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E94413">
        <w:rPr>
          <w:sz w:val="28"/>
          <w:szCs w:val="28"/>
        </w:rPr>
        <w:t>Гурьянова А.С.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</w:t>
      </w:r>
      <w:r>
        <w:rPr>
          <w:sz w:val="28"/>
        </w:rPr>
        <w:t>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</w:t>
      </w:r>
      <w:r>
        <w:rPr>
          <w:sz w:val="28"/>
        </w:rPr>
        <w:t>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</w:t>
      </w:r>
      <w:r w:rsidRPr="001D6C8B">
        <w:rPr>
          <w:sz w:val="28"/>
        </w:rPr>
        <w:t>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</w:t>
      </w:r>
      <w:r w:rsidRPr="001D6C8B">
        <w:rPr>
          <w:sz w:val="28"/>
        </w:rPr>
        <w:t>иода, по итогам которого производится исчисление авансового платежа</w:t>
      </w:r>
    </w:p>
    <w:p w:rsidR="007A53AF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 w:rsidR="00E94413">
        <w:rPr>
          <w:sz w:val="28"/>
          <w:szCs w:val="28"/>
        </w:rPr>
        <w:t>ООО «ЦЗС»</w:t>
      </w:r>
      <w:r>
        <w:rPr>
          <w:sz w:val="28"/>
        </w:rPr>
        <w:t xml:space="preserve"> в Межрайонную ИФ</w:t>
      </w:r>
      <w:r>
        <w:rPr>
          <w:sz w:val="28"/>
        </w:rPr>
        <w:t>НС России №2 п</w:t>
      </w:r>
      <w:r w:rsidR="008B40BC">
        <w:rPr>
          <w:sz w:val="28"/>
        </w:rPr>
        <w:t>о ХМАО-Югре не позднее 25.07</w:t>
      </w:r>
      <w:r>
        <w:rPr>
          <w:sz w:val="28"/>
        </w:rPr>
        <w:t xml:space="preserve">.2025. 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В нарушение этого, налогоплательщик налоговую декларацию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</w:t>
      </w:r>
      <w:r w:rsidR="00E94413">
        <w:rPr>
          <w:sz w:val="28"/>
        </w:rPr>
        <w:t>29</w:t>
      </w:r>
      <w:r w:rsidR="008B40BC">
        <w:rPr>
          <w:sz w:val="28"/>
        </w:rPr>
        <w:t>.09</w:t>
      </w:r>
      <w:r w:rsidR="002D56ED">
        <w:rPr>
          <w:sz w:val="28"/>
        </w:rPr>
        <w:t xml:space="preserve">.2025 не </w:t>
      </w:r>
      <w:r>
        <w:rPr>
          <w:sz w:val="28"/>
        </w:rPr>
        <w:t>представил.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E94413">
        <w:rPr>
          <w:sz w:val="28"/>
          <w:szCs w:val="28"/>
        </w:rPr>
        <w:t>Гурьянова А.С.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E94413">
        <w:rPr>
          <w:sz w:val="28"/>
          <w:szCs w:val="28"/>
        </w:rPr>
        <w:t xml:space="preserve">2778Ю </w:t>
      </w:r>
      <w:r w:rsidRPr="00102A5D">
        <w:rPr>
          <w:sz w:val="28"/>
          <w:szCs w:val="28"/>
        </w:rPr>
        <w:t xml:space="preserve">об административном правонарушении от </w:t>
      </w:r>
      <w:r w:rsidR="00E94413">
        <w:rPr>
          <w:sz w:val="28"/>
          <w:szCs w:val="28"/>
        </w:rPr>
        <w:t>29</w:t>
      </w:r>
      <w:r w:rsidR="008B40BC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</w:t>
      </w:r>
      <w:r w:rsidRPr="00102A5D">
        <w:rPr>
          <w:sz w:val="28"/>
          <w:szCs w:val="28"/>
        </w:rPr>
        <w:t>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E94413">
        <w:rPr>
          <w:sz w:val="28"/>
          <w:szCs w:val="28"/>
        </w:rPr>
        <w:t>Гурьяновым А.С.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A11F6D" w:rsidP="00A11F6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E94413">
        <w:rPr>
          <w:sz w:val="28"/>
          <w:szCs w:val="28"/>
        </w:rPr>
        <w:t>26.09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генеральным директором </w:t>
      </w:r>
      <w:r w:rsidR="00E94413">
        <w:rPr>
          <w:sz w:val="28"/>
          <w:szCs w:val="28"/>
        </w:rPr>
        <w:t>ООО «ЦЗС»</w:t>
      </w:r>
      <w:r>
        <w:rPr>
          <w:sz w:val="28"/>
          <w:szCs w:val="28"/>
        </w:rPr>
        <w:t xml:space="preserve"> является </w:t>
      </w:r>
      <w:r w:rsidR="00E94413">
        <w:rPr>
          <w:sz w:val="28"/>
          <w:szCs w:val="28"/>
        </w:rPr>
        <w:t>Гурьянов А.С.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Указанные доказательства были оценены в совоку</w:t>
      </w:r>
      <w:r w:rsidRPr="00102A5D">
        <w:rPr>
          <w:sz w:val="28"/>
          <w:szCs w:val="28"/>
        </w:rPr>
        <w:t xml:space="preserve">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A11F6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E94413">
        <w:rPr>
          <w:sz w:val="28"/>
          <w:szCs w:val="28"/>
        </w:rPr>
        <w:t>Гурьянова А.С.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</w:t>
      </w:r>
      <w:r w:rsidRPr="00102A5D">
        <w:rPr>
          <w:sz w:val="28"/>
          <w:szCs w:val="28"/>
        </w:rPr>
        <w:t>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A11F6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E94413">
        <w:rPr>
          <w:sz w:val="28"/>
          <w:szCs w:val="28"/>
        </w:rPr>
        <w:t>Гурьянову А.С.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</w:t>
      </w:r>
      <w:r w:rsidRPr="004913D4">
        <w:rPr>
          <w:sz w:val="28"/>
        </w:rPr>
        <w:t xml:space="preserve">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законодательством </w:t>
      </w:r>
      <w:r w:rsidRPr="004913D4">
        <w:rPr>
          <w:sz w:val="28"/>
        </w:rPr>
        <w:t xml:space="preserve">о налогах и сборах сроков представления налоговой </w:t>
      </w:r>
      <w:r w:rsidRPr="004913D4">
        <w:rPr>
          <w:sz w:val="28"/>
        </w:rPr>
        <w:t>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DF6C84" w:rsidRPr="004A0E35" w:rsidP="00A11F6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</w:t>
      </w:r>
      <w:r w:rsidRPr="004913D4">
        <w:rPr>
          <w:sz w:val="28"/>
        </w:rPr>
        <w:t xml:space="preserve">щих административную ответственность, мировой судья приходит к выводу о возможности назначения </w:t>
      </w:r>
      <w:r w:rsidR="00E94413">
        <w:rPr>
          <w:sz w:val="28"/>
          <w:szCs w:val="28"/>
        </w:rPr>
        <w:t>Гурьянову А.С.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административных правонару</w:t>
      </w:r>
      <w:r w:rsidRPr="004913D4">
        <w:rPr>
          <w:sz w:val="28"/>
        </w:rPr>
        <w:t>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E94413">
        <w:rPr>
          <w:sz w:val="28"/>
          <w:szCs w:val="28"/>
        </w:rPr>
        <w:t>Гурьянова Андрея Сергеевича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>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EC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C479B"/>
    <w:rsid w:val="004D7995"/>
    <w:rsid w:val="00501652"/>
    <w:rsid w:val="00503953"/>
    <w:rsid w:val="00510F79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A53AF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B40BC"/>
    <w:rsid w:val="008C71EC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11F6D"/>
    <w:rsid w:val="00A30ED6"/>
    <w:rsid w:val="00A55223"/>
    <w:rsid w:val="00A76D21"/>
    <w:rsid w:val="00AA22F1"/>
    <w:rsid w:val="00AB2249"/>
    <w:rsid w:val="00AB418A"/>
    <w:rsid w:val="00AB41EC"/>
    <w:rsid w:val="00AC4CB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BF7AB5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CB5D43"/>
    <w:rsid w:val="00D231DD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441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1436-0938-4380-847C-937F9357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